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6F" w:rsidRPr="00AA332A" w:rsidRDefault="00AA332A" w:rsidP="00AA332A">
      <w:pPr>
        <w:tabs>
          <w:tab w:val="right" w:pos="9360"/>
        </w:tabs>
        <w:rPr>
          <w:rFonts w:ascii="Times New Roman" w:hAnsi="Times New Roman" w:cs="Times New Roman"/>
          <w:sz w:val="24"/>
          <w:szCs w:val="24"/>
        </w:rPr>
      </w:pPr>
      <w:r>
        <w:rPr>
          <w:rFonts w:ascii="Times New Roman" w:hAnsi="Times New Roman" w:cs="Times New Roman"/>
          <w:sz w:val="24"/>
          <w:szCs w:val="24"/>
        </w:rPr>
        <w:t>May 1, 2015</w:t>
      </w:r>
      <w:r>
        <w:rPr>
          <w:rFonts w:ascii="Times New Roman" w:hAnsi="Times New Roman" w:cs="Times New Roman"/>
          <w:sz w:val="24"/>
          <w:szCs w:val="24"/>
        </w:rPr>
        <w:tab/>
      </w:r>
      <w:r w:rsidR="0035786F" w:rsidRPr="00AA332A">
        <w:rPr>
          <w:rFonts w:ascii="Times New Roman" w:hAnsi="Times New Roman" w:cs="Times New Roman"/>
          <w:sz w:val="24"/>
          <w:szCs w:val="24"/>
        </w:rPr>
        <w:t>PHONE</w:t>
      </w:r>
    </w:p>
    <w:p w:rsidR="0035786F" w:rsidRPr="00AA332A" w:rsidRDefault="0035786F" w:rsidP="0035786F">
      <w:pPr>
        <w:rPr>
          <w:rFonts w:ascii="Times New Roman" w:hAnsi="Times New Roman" w:cs="Times New Roman"/>
          <w:sz w:val="24"/>
          <w:szCs w:val="24"/>
        </w:rPr>
      </w:pPr>
    </w:p>
    <w:p w:rsidR="0035786F" w:rsidRPr="00AA332A" w:rsidRDefault="0035786F" w:rsidP="0035786F">
      <w:pPr>
        <w:jc w:val="center"/>
        <w:rPr>
          <w:rFonts w:ascii="Times New Roman" w:hAnsi="Times New Roman" w:cs="Times New Roman"/>
          <w:b/>
          <w:sz w:val="24"/>
          <w:szCs w:val="24"/>
        </w:rPr>
      </w:pPr>
      <w:r w:rsidRPr="00AA332A">
        <w:rPr>
          <w:rFonts w:ascii="Times New Roman" w:hAnsi="Times New Roman" w:cs="Times New Roman"/>
          <w:b/>
          <w:sz w:val="24"/>
          <w:szCs w:val="24"/>
        </w:rPr>
        <w:t>Rep. [NAME] Commemorates May as "National Foster Care Month"</w:t>
      </w:r>
    </w:p>
    <w:p w:rsidR="0035786F" w:rsidRPr="00AA332A" w:rsidRDefault="0035786F" w:rsidP="0035786F">
      <w:pPr>
        <w:rPr>
          <w:rFonts w:ascii="Times New Roman" w:hAnsi="Times New Roman" w:cs="Times New Roman"/>
          <w:sz w:val="24"/>
          <w:szCs w:val="24"/>
        </w:rPr>
      </w:pPr>
      <w:r w:rsidRPr="00AA332A">
        <w:rPr>
          <w:rFonts w:ascii="Times New Roman" w:hAnsi="Times New Roman" w:cs="Times New Roman"/>
          <w:sz w:val="24"/>
          <w:szCs w:val="24"/>
        </w:rPr>
        <w:t>Washington, D.C. – Today, Rep. [NAME] joined members of Congress from across the country to declare May as "National Foster Care Month." In the United States</w:t>
      </w:r>
      <w:r w:rsidR="00E1395E" w:rsidRPr="00AA332A">
        <w:rPr>
          <w:rFonts w:ascii="Times New Roman" w:hAnsi="Times New Roman" w:cs="Times New Roman"/>
          <w:sz w:val="24"/>
          <w:szCs w:val="24"/>
        </w:rPr>
        <w:t xml:space="preserve">, </w:t>
      </w:r>
      <w:r w:rsidR="00AF5FBF">
        <w:rPr>
          <w:rFonts w:ascii="Times New Roman" w:hAnsi="Times New Roman" w:cs="Times New Roman"/>
          <w:sz w:val="24"/>
          <w:szCs w:val="24"/>
        </w:rPr>
        <w:t xml:space="preserve">over </w:t>
      </w:r>
      <w:r w:rsidR="00AF5FBF" w:rsidRPr="00AA332A">
        <w:rPr>
          <w:rFonts w:ascii="Times New Roman" w:hAnsi="Times New Roman" w:cs="Times New Roman"/>
          <w:sz w:val="24"/>
          <w:szCs w:val="24"/>
        </w:rPr>
        <w:t>400,000</w:t>
      </w:r>
      <w:r w:rsidRPr="00AA332A">
        <w:rPr>
          <w:rFonts w:ascii="Times New Roman" w:hAnsi="Times New Roman" w:cs="Times New Roman"/>
          <w:sz w:val="24"/>
          <w:szCs w:val="24"/>
        </w:rPr>
        <w:t xml:space="preserve"> young people are looking for permanency with caring parents. </w:t>
      </w:r>
      <w:r w:rsidR="0088413A" w:rsidRPr="00AA332A">
        <w:rPr>
          <w:rFonts w:ascii="Times New Roman" w:hAnsi="Times New Roman" w:cs="Times New Roman"/>
          <w:sz w:val="24"/>
          <w:szCs w:val="24"/>
        </w:rPr>
        <w:t>This year's theme is "</w:t>
      </w:r>
      <w:r w:rsidR="00AA332A" w:rsidRPr="00AA332A">
        <w:rPr>
          <w:rFonts w:ascii="Times New Roman" w:eastAsia="Times New Roman" w:hAnsi="Times New Roman" w:cs="Times New Roman"/>
          <w:color w:val="000000"/>
          <w:sz w:val="24"/>
          <w:szCs w:val="24"/>
        </w:rPr>
        <w:t>Get to Know the Many Faces of Foster Care</w:t>
      </w:r>
      <w:r w:rsidR="0088413A" w:rsidRPr="00AA332A">
        <w:rPr>
          <w:rFonts w:ascii="Times New Roman" w:hAnsi="Times New Roman" w:cs="Times New Roman"/>
          <w:sz w:val="24"/>
          <w:szCs w:val="24"/>
        </w:rPr>
        <w:t>," and it</w:t>
      </w:r>
      <w:r w:rsidRPr="00AA332A">
        <w:rPr>
          <w:rFonts w:ascii="Times New Roman" w:hAnsi="Times New Roman" w:cs="Times New Roman"/>
          <w:sz w:val="24"/>
          <w:szCs w:val="24"/>
        </w:rPr>
        <w:t xml:space="preserve"> is a time for elected leaders to </w:t>
      </w:r>
      <w:r w:rsidR="00AF5FBF">
        <w:rPr>
          <w:rFonts w:ascii="Times New Roman" w:hAnsi="Times New Roman" w:cs="Times New Roman"/>
          <w:sz w:val="24"/>
          <w:szCs w:val="24"/>
        </w:rPr>
        <w:t xml:space="preserve">celebrate the diversity of America’s foster youth and focus </w:t>
      </w:r>
      <w:r w:rsidRPr="00AA332A">
        <w:rPr>
          <w:rFonts w:ascii="Times New Roman" w:hAnsi="Times New Roman" w:cs="Times New Roman"/>
          <w:sz w:val="24"/>
          <w:szCs w:val="24"/>
        </w:rPr>
        <w:t xml:space="preserve">on ways to help these young people </w:t>
      </w:r>
      <w:r w:rsidR="00AF5FBF">
        <w:rPr>
          <w:rFonts w:ascii="Times New Roman" w:hAnsi="Times New Roman" w:cs="Times New Roman"/>
          <w:sz w:val="24"/>
          <w:szCs w:val="24"/>
        </w:rPr>
        <w:t>a</w:t>
      </w:r>
      <w:bookmarkStart w:id="0" w:name="_GoBack"/>
      <w:bookmarkEnd w:id="0"/>
      <w:r w:rsidR="00AF5FBF">
        <w:rPr>
          <w:rFonts w:ascii="Times New Roman" w:hAnsi="Times New Roman" w:cs="Times New Roman"/>
          <w:sz w:val="24"/>
          <w:szCs w:val="24"/>
        </w:rPr>
        <w:t>nd</w:t>
      </w:r>
      <w:r w:rsidRPr="00AA332A">
        <w:rPr>
          <w:rFonts w:ascii="Times New Roman" w:hAnsi="Times New Roman" w:cs="Times New Roman"/>
          <w:sz w:val="24"/>
          <w:szCs w:val="24"/>
        </w:rPr>
        <w:t xml:space="preserve"> support the foster parents, mentors, teachers, caseworkers, and advocates who have dedicated their professional careers and their personal lives to ensuring these young people find love, protection and stability with a permanent family.</w:t>
      </w:r>
    </w:p>
    <w:p w:rsidR="0035786F" w:rsidRPr="00AA332A" w:rsidRDefault="0035786F" w:rsidP="0035786F">
      <w:pPr>
        <w:rPr>
          <w:rFonts w:ascii="Times New Roman" w:hAnsi="Times New Roman" w:cs="Times New Roman"/>
          <w:sz w:val="24"/>
          <w:szCs w:val="24"/>
        </w:rPr>
      </w:pPr>
      <w:r w:rsidRPr="00AA332A">
        <w:rPr>
          <w:rFonts w:ascii="Times New Roman" w:hAnsi="Times New Roman" w:cs="Times New Roman"/>
          <w:sz w:val="24"/>
          <w:szCs w:val="24"/>
        </w:rPr>
        <w:t>"Every child deserves to grow up healthy and safe," said Rep. [NAME]. "We know that when children grow up in stable households, they are much more likely to succeed as adults. This month we both re-commit ourselves to ensuring that every child has access to th</w:t>
      </w:r>
      <w:r w:rsidR="00AA332A">
        <w:rPr>
          <w:rFonts w:ascii="Times New Roman" w:hAnsi="Times New Roman" w:cs="Times New Roman"/>
          <w:sz w:val="24"/>
          <w:szCs w:val="24"/>
        </w:rPr>
        <w:t>e promise of the American dream. W</w:t>
      </w:r>
      <w:r w:rsidRPr="00AA332A">
        <w:rPr>
          <w:rFonts w:ascii="Times New Roman" w:hAnsi="Times New Roman" w:cs="Times New Roman"/>
          <w:sz w:val="24"/>
          <w:szCs w:val="24"/>
        </w:rPr>
        <w:t>e honor and thank the countless professionals and individuals who give of themselves selflessly to make this promise a reality."</w:t>
      </w:r>
    </w:p>
    <w:p w:rsidR="0035786F" w:rsidRPr="00AA332A" w:rsidRDefault="0035786F" w:rsidP="0035786F">
      <w:pPr>
        <w:rPr>
          <w:rFonts w:ascii="Times New Roman" w:hAnsi="Times New Roman" w:cs="Times New Roman"/>
          <w:sz w:val="24"/>
          <w:szCs w:val="24"/>
        </w:rPr>
      </w:pPr>
      <w:r w:rsidRPr="00AA332A">
        <w:rPr>
          <w:rFonts w:ascii="Times New Roman" w:hAnsi="Times New Roman" w:cs="Times New Roman"/>
          <w:sz w:val="24"/>
          <w:szCs w:val="24"/>
        </w:rPr>
        <w:t>During May, members of the bi-partisan Congressional Foster Care Caucus will be hosting events throughout the United States, culminating in Foster Youth Shadow Days on May 2</w:t>
      </w:r>
      <w:r w:rsidR="00AA332A">
        <w:rPr>
          <w:rFonts w:ascii="Times New Roman" w:hAnsi="Times New Roman" w:cs="Times New Roman"/>
          <w:sz w:val="24"/>
          <w:szCs w:val="24"/>
        </w:rPr>
        <w:t>0</w:t>
      </w:r>
      <w:r w:rsidRPr="00AA332A">
        <w:rPr>
          <w:rFonts w:ascii="Times New Roman" w:hAnsi="Times New Roman" w:cs="Times New Roman"/>
          <w:sz w:val="24"/>
          <w:szCs w:val="24"/>
        </w:rPr>
        <w:t>th, where foster youth from across the United States will be paired up with their member of Congress to tell their stories and advocate for improvements to the nation's foster care system.</w:t>
      </w:r>
    </w:p>
    <w:p w:rsidR="00B3719F" w:rsidRPr="00AA332A" w:rsidRDefault="0035786F" w:rsidP="0035786F">
      <w:pPr>
        <w:rPr>
          <w:rFonts w:ascii="Times New Roman" w:hAnsi="Times New Roman" w:cs="Times New Roman"/>
          <w:sz w:val="24"/>
          <w:szCs w:val="24"/>
        </w:rPr>
      </w:pPr>
      <w:r w:rsidRPr="00AA332A">
        <w:rPr>
          <w:rFonts w:ascii="Times New Roman" w:hAnsi="Times New Roman" w:cs="Times New Roman"/>
          <w:sz w:val="24"/>
          <w:szCs w:val="24"/>
        </w:rPr>
        <w:t>"Foster care month is about more than words--it is about turning our commitment into real action that will better a system that hundreds of thousands of young people need to work," Rep. [NAME] concluded.</w:t>
      </w:r>
    </w:p>
    <w:sectPr w:rsidR="00B3719F" w:rsidRPr="00AA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6F"/>
    <w:rsid w:val="00172EC6"/>
    <w:rsid w:val="003073A8"/>
    <w:rsid w:val="0035786F"/>
    <w:rsid w:val="00434FBD"/>
    <w:rsid w:val="0088413A"/>
    <w:rsid w:val="00AA332A"/>
    <w:rsid w:val="00AA61A6"/>
    <w:rsid w:val="00AF5FBF"/>
    <w:rsid w:val="00E1395E"/>
    <w:rsid w:val="00FB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dc:creator>
  <cp:lastModifiedBy>Roth, Dan</cp:lastModifiedBy>
  <cp:revision>4</cp:revision>
  <cp:lastPrinted>2015-04-24T14:54:00Z</cp:lastPrinted>
  <dcterms:created xsi:type="dcterms:W3CDTF">2015-04-23T19:37:00Z</dcterms:created>
  <dcterms:modified xsi:type="dcterms:W3CDTF">2015-04-24T14:54:00Z</dcterms:modified>
</cp:coreProperties>
</file>